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354"/>
        <w:gridCol w:w="5934"/>
      </w:tblGrid>
      <w:tr w:rsidR="007B6002" w:rsidRPr="007B6002" w:rsidTr="00316FC8">
        <w:tc>
          <w:tcPr>
            <w:tcW w:w="3468" w:type="dxa"/>
          </w:tcPr>
          <w:p w:rsidR="007B6002" w:rsidRPr="007B6002" w:rsidRDefault="007B6002" w:rsidP="007B6002">
            <w:pPr>
              <w:spacing w:after="0" w:line="240" w:lineRule="auto"/>
              <w:jc w:val="center"/>
              <w:rPr>
                <w:rFonts w:ascii="Times New Roman" w:eastAsia="Times New Roman" w:hAnsi="Times New Roman" w:cs="Times New Roman"/>
                <w:b/>
                <w:sz w:val="26"/>
                <w:szCs w:val="26"/>
              </w:rPr>
            </w:pPr>
            <w:r w:rsidRPr="007B6002">
              <w:rPr>
                <w:rFonts w:ascii="Times New Roman" w:eastAsia="Times New Roman" w:hAnsi="Times New Roman" w:cs="Times New Roman"/>
                <w:b/>
                <w:sz w:val="26"/>
                <w:szCs w:val="26"/>
              </w:rPr>
              <w:t>ỦY BAN NHÂN DÂN</w:t>
            </w:r>
          </w:p>
          <w:p w:rsidR="007B6002" w:rsidRPr="007B6002" w:rsidRDefault="007B6002" w:rsidP="007B6002">
            <w:pPr>
              <w:spacing w:after="0" w:line="240" w:lineRule="auto"/>
              <w:jc w:val="center"/>
              <w:rPr>
                <w:rFonts w:ascii="Times New Roman" w:eastAsia="Times New Roman" w:hAnsi="Times New Roman" w:cs="Times New Roman"/>
                <w:b/>
                <w:sz w:val="26"/>
                <w:szCs w:val="26"/>
              </w:rPr>
            </w:pPr>
            <w:r w:rsidRPr="007B6002">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664654CF" wp14:editId="33307938">
                      <wp:simplePos x="0" y="0"/>
                      <wp:positionH relativeFrom="column">
                        <wp:posOffset>687070</wp:posOffset>
                      </wp:positionH>
                      <wp:positionV relativeFrom="paragraph">
                        <wp:posOffset>215265</wp:posOffset>
                      </wp:positionV>
                      <wp:extent cx="711200" cy="635"/>
                      <wp:effectExtent l="5080" t="10795" r="7620" b="76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7B6002">
              <w:rPr>
                <w:rFonts w:ascii="Times New Roman" w:eastAsia="Times New Roman" w:hAnsi="Times New Roman" w:cs="Times New Roman"/>
                <w:b/>
                <w:sz w:val="26"/>
                <w:szCs w:val="26"/>
              </w:rPr>
              <w:t>XÃ LIÊN MINH</w:t>
            </w:r>
          </w:p>
        </w:tc>
        <w:tc>
          <w:tcPr>
            <w:tcW w:w="6103" w:type="dxa"/>
          </w:tcPr>
          <w:p w:rsidR="007B6002" w:rsidRPr="007B6002" w:rsidRDefault="007B6002" w:rsidP="007B6002">
            <w:pPr>
              <w:spacing w:after="0" w:line="240" w:lineRule="auto"/>
              <w:jc w:val="center"/>
              <w:rPr>
                <w:rFonts w:ascii="Times New Roman" w:eastAsia="Times New Roman" w:hAnsi="Times New Roman" w:cs="Times New Roman"/>
                <w:b/>
                <w:sz w:val="26"/>
                <w:szCs w:val="26"/>
              </w:rPr>
            </w:pPr>
            <w:r w:rsidRPr="007B6002">
              <w:rPr>
                <w:rFonts w:ascii="Times New Roman" w:eastAsia="Times New Roman" w:hAnsi="Times New Roman" w:cs="Times New Roman"/>
                <w:b/>
                <w:sz w:val="26"/>
                <w:szCs w:val="26"/>
              </w:rPr>
              <w:t xml:space="preserve">CỘNG HÒA XÃ HỘI CHỦ NGHĨA VIỆT </w:t>
            </w:r>
            <w:smartTag w:uri="urn:schemas-microsoft-com:office:smarttags" w:element="country-region">
              <w:smartTag w:uri="urn:schemas-microsoft-com:office:smarttags" w:element="place">
                <w:r w:rsidRPr="007B6002">
                  <w:rPr>
                    <w:rFonts w:ascii="Times New Roman" w:eastAsia="Times New Roman" w:hAnsi="Times New Roman" w:cs="Times New Roman"/>
                    <w:b/>
                    <w:sz w:val="26"/>
                    <w:szCs w:val="26"/>
                  </w:rPr>
                  <w:t>NAM</w:t>
                </w:r>
              </w:smartTag>
            </w:smartTag>
          </w:p>
          <w:p w:rsidR="007B6002" w:rsidRPr="007B6002" w:rsidRDefault="007B6002" w:rsidP="007B6002">
            <w:pPr>
              <w:spacing w:after="0" w:line="240" w:lineRule="auto"/>
              <w:jc w:val="center"/>
              <w:rPr>
                <w:rFonts w:ascii="Times New Roman" w:eastAsia="Times New Roman" w:hAnsi="Times New Roman" w:cs="Times New Roman"/>
                <w:b/>
                <w:sz w:val="28"/>
                <w:szCs w:val="28"/>
              </w:rPr>
            </w:pPr>
            <w:r w:rsidRPr="007B6002">
              <w:rPr>
                <w:rFonts w:ascii="Times New Roman" w:eastAsia="Times New Roman" w:hAnsi="Times New Roman" w:cs="Times New Roman"/>
                <w:b/>
                <w:sz w:val="28"/>
                <w:szCs w:val="28"/>
              </w:rPr>
              <w:t>Độc lập – Tự do – Hạnh phúc</w:t>
            </w:r>
          </w:p>
          <w:p w:rsidR="007B6002" w:rsidRPr="007B6002" w:rsidRDefault="007B6002" w:rsidP="007B6002">
            <w:pPr>
              <w:tabs>
                <w:tab w:val="left" w:pos="2215"/>
                <w:tab w:val="center" w:pos="2849"/>
              </w:tabs>
              <w:spacing w:after="0" w:line="240" w:lineRule="auto"/>
              <w:rPr>
                <w:rFonts w:ascii="Times New Roman" w:eastAsia="Times New Roman" w:hAnsi="Times New Roman" w:cs="Times New Roman"/>
                <w:b/>
                <w:sz w:val="28"/>
                <w:szCs w:val="28"/>
              </w:rPr>
            </w:pPr>
            <w:r w:rsidRPr="007B6002">
              <w:rPr>
                <w:rFonts w:ascii="Times New Roman" w:eastAsia="Times New Roman" w:hAnsi="Times New Roman" w:cs="Times New Roman"/>
                <w:b/>
                <w:sz w:val="28"/>
                <w:szCs w:val="28"/>
              </w:rPr>
              <w:tab/>
            </w:r>
            <w:r w:rsidRPr="007B6002">
              <w:rPr>
                <w:rFonts w:ascii="Times New Roman" w:eastAsia="Times New Roman" w:hAnsi="Times New Roman" w:cs="Times New Roman"/>
                <w:b/>
                <w:sz w:val="28"/>
                <w:szCs w:val="28"/>
              </w:rPr>
              <w:tab/>
            </w:r>
            <w:r w:rsidRPr="007B6002">
              <w:rPr>
                <w:rFonts w:ascii="Times New Roman" w:eastAsia="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65A72206" wp14:editId="57D1215C">
                      <wp:simplePos x="0" y="0"/>
                      <wp:positionH relativeFrom="column">
                        <wp:posOffset>802005</wp:posOffset>
                      </wp:positionH>
                      <wp:positionV relativeFrom="paragraph">
                        <wp:posOffset>13970</wp:posOffset>
                      </wp:positionV>
                      <wp:extent cx="2133600" cy="0"/>
                      <wp:effectExtent l="7620" t="13970" r="11430"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tbl>
    <w:p w:rsidR="007B6002" w:rsidRPr="007B6002" w:rsidRDefault="007B6002" w:rsidP="007B6002">
      <w:pPr>
        <w:spacing w:after="0" w:line="240" w:lineRule="auto"/>
        <w:jc w:val="center"/>
        <w:outlineLvl w:val="0"/>
        <w:rPr>
          <w:rFonts w:ascii="Times New Roman" w:eastAsia="Times New Roman" w:hAnsi="Times New Roman" w:cs="Times New Roman"/>
          <w:b/>
          <w:bCs/>
          <w:color w:val="000000"/>
          <w:kern w:val="36"/>
          <w:sz w:val="24"/>
          <w:szCs w:val="28"/>
        </w:rPr>
      </w:pPr>
    </w:p>
    <w:p w:rsidR="007B6002" w:rsidRPr="007B6002" w:rsidRDefault="007B6002" w:rsidP="007B6002">
      <w:pPr>
        <w:spacing w:after="0" w:line="240" w:lineRule="auto"/>
        <w:jc w:val="center"/>
        <w:outlineLvl w:val="0"/>
        <w:rPr>
          <w:rFonts w:ascii="Times New Roman" w:eastAsia="Times New Roman" w:hAnsi="Times New Roman" w:cs="Times New Roman"/>
          <w:b/>
          <w:bCs/>
          <w:color w:val="000000"/>
          <w:kern w:val="36"/>
          <w:sz w:val="28"/>
          <w:szCs w:val="28"/>
        </w:rPr>
      </w:pPr>
      <w:r w:rsidRPr="007B6002">
        <w:rPr>
          <w:rFonts w:ascii="Times New Roman" w:eastAsia="Times New Roman" w:hAnsi="Times New Roman" w:cs="Times New Roman"/>
          <w:b/>
          <w:bCs/>
          <w:color w:val="000000"/>
          <w:kern w:val="36"/>
          <w:sz w:val="28"/>
          <w:szCs w:val="28"/>
        </w:rPr>
        <w:t xml:space="preserve">BÀI TUYÊN TRUYỀN </w:t>
      </w:r>
    </w:p>
    <w:p w:rsidR="007B6002" w:rsidRDefault="007B6002" w:rsidP="007B6002">
      <w:pPr>
        <w:shd w:val="clear" w:color="auto" w:fill="FFFFFF"/>
        <w:spacing w:after="0"/>
        <w:jc w:val="center"/>
        <w:outlineLvl w:val="1"/>
        <w:rPr>
          <w:rFonts w:ascii="Times New Roman" w:eastAsia="Times New Roman" w:hAnsi="Times New Roman" w:cs="Times New Roman"/>
          <w:b/>
          <w:bCs/>
          <w:sz w:val="28"/>
          <w:szCs w:val="28"/>
        </w:rPr>
      </w:pPr>
      <w:proofErr w:type="gramStart"/>
      <w:r w:rsidRPr="007B6002">
        <w:rPr>
          <w:rFonts w:ascii="Times New Roman" w:eastAsia="Times New Roman" w:hAnsi="Times New Roman" w:cs="Times New Roman"/>
          <w:b/>
          <w:bCs/>
          <w:sz w:val="28"/>
          <w:szCs w:val="28"/>
        </w:rPr>
        <w:t>về</w:t>
      </w:r>
      <w:proofErr w:type="gramEnd"/>
      <w:r w:rsidRPr="007B6002">
        <w:rPr>
          <w:rFonts w:ascii="Times New Roman" w:eastAsia="Times New Roman" w:hAnsi="Times New Roman" w:cs="Times New Roman"/>
          <w:b/>
          <w:bCs/>
          <w:sz w:val="28"/>
          <w:szCs w:val="28"/>
        </w:rPr>
        <w:t xml:space="preserve"> phòng chống pháo nổ dịp Tết Quý Mão 2023</w:t>
      </w:r>
    </w:p>
    <w:p w:rsidR="007B6002" w:rsidRPr="007B6002" w:rsidRDefault="007B6002" w:rsidP="007B6002">
      <w:pPr>
        <w:shd w:val="clear" w:color="auto" w:fill="FFFFFF"/>
        <w:spacing w:after="0"/>
        <w:jc w:val="both"/>
        <w:outlineLvl w:val="1"/>
        <w:rPr>
          <w:rFonts w:ascii="Times New Roman" w:eastAsia="Times New Roman" w:hAnsi="Times New Roman" w:cs="Times New Roman"/>
          <w:b/>
          <w:bCs/>
          <w:sz w:val="28"/>
          <w:szCs w:val="28"/>
        </w:rPr>
      </w:pPr>
    </w:p>
    <w:p w:rsidR="007B6002" w:rsidRPr="007B6002" w:rsidRDefault="007B6002" w:rsidP="007B6002">
      <w:pPr>
        <w:spacing w:after="0"/>
        <w:jc w:val="both"/>
        <w:rPr>
          <w:rFonts w:ascii="Times New Roman" w:eastAsia="Times New Roman" w:hAnsi="Times New Roman" w:cs="Times New Roman"/>
          <w:sz w:val="28"/>
          <w:szCs w:val="28"/>
        </w:rPr>
      </w:pPr>
      <w:r w:rsidRPr="007B6002">
        <w:rPr>
          <w:rFonts w:ascii="Times New Roman" w:eastAsia="Times New Roman" w:hAnsi="Times New Roman" w:cs="Times New Roman"/>
          <w:sz w:val="28"/>
          <w:szCs w:val="28"/>
        </w:rPr>
        <w:t>Bài tuyên truyền về phòng chống ph</w:t>
      </w:r>
      <w:bookmarkStart w:id="0" w:name="_GoBack"/>
      <w:bookmarkEnd w:id="0"/>
      <w:r w:rsidRPr="007B6002">
        <w:rPr>
          <w:rFonts w:ascii="Times New Roman" w:eastAsia="Times New Roman" w:hAnsi="Times New Roman" w:cs="Times New Roman"/>
          <w:sz w:val="28"/>
          <w:szCs w:val="28"/>
        </w:rPr>
        <w:t>áo nổ dịp Tết Quý Mão 2023</w:t>
      </w:r>
    </w:p>
    <w:p w:rsidR="007B6002" w:rsidRPr="007B6002" w:rsidRDefault="007B6002" w:rsidP="007B6002">
      <w:pPr>
        <w:shd w:val="clear" w:color="auto" w:fill="FFFFFF"/>
        <w:spacing w:after="0"/>
        <w:jc w:val="both"/>
        <w:rPr>
          <w:rFonts w:ascii="Times New Roman" w:eastAsia="Times New Roman" w:hAnsi="Times New Roman" w:cs="Times New Roman"/>
          <w:sz w:val="28"/>
          <w:szCs w:val="28"/>
        </w:rPr>
      </w:pPr>
      <w:r w:rsidRPr="007B6002">
        <w:rPr>
          <w:rFonts w:ascii="Times New Roman" w:eastAsia="Times New Roman" w:hAnsi="Times New Roman" w:cs="Times New Roman"/>
          <w:b/>
          <w:bCs/>
          <w:i/>
          <w:iCs/>
          <w:sz w:val="28"/>
          <w:szCs w:val="28"/>
          <w:bdr w:val="none" w:sz="0" w:space="0" w:color="auto" w:frame="1"/>
        </w:rPr>
        <w:t>Kính thưa toàn thể nhân dân!</w:t>
      </w:r>
    </w:p>
    <w:p w:rsidR="007B6002" w:rsidRPr="007B6002" w:rsidRDefault="007B6002" w:rsidP="007B6002">
      <w:pPr>
        <w:shd w:val="clear" w:color="auto" w:fill="FFFFFF"/>
        <w:spacing w:after="0"/>
        <w:jc w:val="both"/>
        <w:rPr>
          <w:rFonts w:ascii="Times New Roman" w:eastAsia="Times New Roman" w:hAnsi="Times New Roman" w:cs="Times New Roman"/>
          <w:sz w:val="28"/>
          <w:szCs w:val="28"/>
        </w:rPr>
      </w:pPr>
      <w:r w:rsidRPr="007B6002">
        <w:rPr>
          <w:rFonts w:ascii="Times New Roman" w:eastAsia="Times New Roman" w:hAnsi="Times New Roman" w:cs="Times New Roman"/>
          <w:sz w:val="28"/>
          <w:szCs w:val="28"/>
        </w:rPr>
        <w:t>Trong những năm qua, các hành vi vi phạm về sản xuất, mua bán, vận chuyển, tàng trữ, sử dụng pháo, vũ khí, vật liệu nổ, công cụ hỗ trợ trái phép trong nhân dân vào các dịp trước, trong và sau tết ảnh hưởng đến tình hình an ninh trật tự tại địa phương.Trên thực tế đã có nhiều vụ tai nạn thương tâm do sản xuất, đốt pháo trái phép, mỗi vụ tai nạn xảy ra là nỗi đau về thể xác, tinh thần cho bản thân người vi phạm và cả gia đình, người thân.</w:t>
      </w:r>
    </w:p>
    <w:p w:rsidR="007B6002" w:rsidRPr="007B6002" w:rsidRDefault="007B6002" w:rsidP="007B6002">
      <w:pPr>
        <w:shd w:val="clear" w:color="auto" w:fill="FFFFFF"/>
        <w:spacing w:after="0"/>
        <w:jc w:val="both"/>
        <w:rPr>
          <w:rFonts w:ascii="Times New Roman" w:eastAsia="Times New Roman" w:hAnsi="Times New Roman" w:cs="Times New Roman"/>
          <w:sz w:val="28"/>
          <w:szCs w:val="28"/>
        </w:rPr>
      </w:pPr>
      <w:r w:rsidRPr="007B6002">
        <w:rPr>
          <w:rFonts w:ascii="Times New Roman" w:eastAsia="Times New Roman" w:hAnsi="Times New Roman" w:cs="Times New Roman"/>
          <w:sz w:val="28"/>
          <w:szCs w:val="28"/>
        </w:rPr>
        <w:t>Các hành vi vi phạm về sản xuất, mua bán, vận chuyển, tàng trữ và đốt pháo trái phép là những hành vi vi phạm pháp luật cần phải được lên án, kịp thời đấu tranh và xử lý theo quy định của pháp luật: Nghị định 144/2021/NĐ-CP ngày 31/12/2021 của Chính phủ quy định xử phạt vi phạm hành chính trong lĩnh vực ANTT-ATXH; phòng chống tệ nạn xã hội; phòng cháy chữa cháy, cứu nạn cứu hộ; phòng chống bạo lực gia đình có hiệu lực kể từ ngày 01/01/2022, cụ thể:</w:t>
      </w:r>
    </w:p>
    <w:p w:rsidR="007B6002" w:rsidRPr="007B6002" w:rsidRDefault="007B6002" w:rsidP="007B6002">
      <w:pPr>
        <w:shd w:val="clear" w:color="auto" w:fill="FFFFFF"/>
        <w:spacing w:after="0"/>
        <w:jc w:val="both"/>
        <w:rPr>
          <w:rFonts w:ascii="Times New Roman" w:eastAsia="Times New Roman" w:hAnsi="Times New Roman" w:cs="Times New Roman"/>
          <w:sz w:val="28"/>
          <w:szCs w:val="28"/>
        </w:rPr>
      </w:pPr>
      <w:r w:rsidRPr="007B6002">
        <w:rPr>
          <w:rFonts w:ascii="Times New Roman" w:eastAsia="Times New Roman" w:hAnsi="Times New Roman" w:cs="Times New Roman"/>
          <w:sz w:val="28"/>
          <w:szCs w:val="28"/>
        </w:rPr>
        <w:t xml:space="preserve">Đối với các hành </w:t>
      </w:r>
      <w:proofErr w:type="gramStart"/>
      <w:r w:rsidRPr="007B6002">
        <w:rPr>
          <w:rFonts w:ascii="Times New Roman" w:eastAsia="Times New Roman" w:hAnsi="Times New Roman" w:cs="Times New Roman"/>
          <w:sz w:val="28"/>
          <w:szCs w:val="28"/>
        </w:rPr>
        <w:t>vi</w:t>
      </w:r>
      <w:proofErr w:type="gramEnd"/>
      <w:r w:rsidRPr="007B6002">
        <w:rPr>
          <w:rFonts w:ascii="Times New Roman" w:eastAsia="Times New Roman" w:hAnsi="Times New Roman" w:cs="Times New Roman"/>
          <w:sz w:val="28"/>
          <w:szCs w:val="28"/>
        </w:rPr>
        <w:t xml:space="preserve"> vi phạm về quản lý, sử dụng vũ khí, vật liệu nổ, tiền chất thuốc nổ, công cụ hỗ trợ, pháo và đồ chơi nguy hiểm bị cấm được quy định tại Điều 11. Điểm a, i Khoản 3 quy định phạt tiền từ 5.000.000 đồng đến 10.000.000 đồng đối với một trong những hành </w:t>
      </w:r>
      <w:proofErr w:type="gramStart"/>
      <w:r w:rsidRPr="007B6002">
        <w:rPr>
          <w:rFonts w:ascii="Times New Roman" w:eastAsia="Times New Roman" w:hAnsi="Times New Roman" w:cs="Times New Roman"/>
          <w:sz w:val="28"/>
          <w:szCs w:val="28"/>
        </w:rPr>
        <w:t>vi</w:t>
      </w:r>
      <w:proofErr w:type="gramEnd"/>
      <w:r w:rsidRPr="007B6002">
        <w:rPr>
          <w:rFonts w:ascii="Times New Roman" w:eastAsia="Times New Roman" w:hAnsi="Times New Roman" w:cs="Times New Roman"/>
          <w:sz w:val="28"/>
          <w:szCs w:val="28"/>
        </w:rPr>
        <w:t xml:space="preserve"> sau:</w:t>
      </w:r>
    </w:p>
    <w:p w:rsidR="007B6002" w:rsidRPr="007B6002" w:rsidRDefault="007B6002" w:rsidP="007B6002">
      <w:pPr>
        <w:shd w:val="clear" w:color="auto" w:fill="FFFFFF"/>
        <w:spacing w:after="0"/>
        <w:jc w:val="both"/>
        <w:rPr>
          <w:rFonts w:ascii="Times New Roman" w:eastAsia="Times New Roman" w:hAnsi="Times New Roman" w:cs="Times New Roman"/>
          <w:sz w:val="28"/>
          <w:szCs w:val="28"/>
        </w:rPr>
      </w:pPr>
      <w:r w:rsidRPr="007B6002">
        <w:rPr>
          <w:rFonts w:ascii="Times New Roman" w:eastAsia="Times New Roman" w:hAnsi="Times New Roman" w:cs="Times New Roman"/>
          <w:sz w:val="28"/>
          <w:szCs w:val="28"/>
        </w:rPr>
        <w:t>- Một là, trao đổi, cho, tặng, gửi, mượn, cho mượn, thuê, cho thuê, cầm cố vũ khí, vật liệu nổ, pháo hoa nổ, pháo hoa nhập lậu hoặc thuốc pháo để sản xuất pháo trái phép.</w:t>
      </w:r>
    </w:p>
    <w:p w:rsidR="007B6002" w:rsidRPr="007B6002" w:rsidRDefault="007B6002" w:rsidP="007B6002">
      <w:pPr>
        <w:shd w:val="clear" w:color="auto" w:fill="FFFFFF"/>
        <w:spacing w:after="0"/>
        <w:jc w:val="both"/>
        <w:rPr>
          <w:rFonts w:ascii="Times New Roman" w:eastAsia="Times New Roman" w:hAnsi="Times New Roman" w:cs="Times New Roman"/>
          <w:sz w:val="28"/>
          <w:szCs w:val="28"/>
        </w:rPr>
      </w:pPr>
      <w:r w:rsidRPr="007B6002">
        <w:rPr>
          <w:rFonts w:ascii="Times New Roman" w:eastAsia="Times New Roman" w:hAnsi="Times New Roman" w:cs="Times New Roman"/>
          <w:sz w:val="28"/>
          <w:szCs w:val="28"/>
        </w:rPr>
        <w:t>- Hai là, sử dụng các loại pháo, thuốc pháo trái phép.</w:t>
      </w:r>
    </w:p>
    <w:p w:rsidR="007B6002" w:rsidRPr="007B6002" w:rsidRDefault="007B6002" w:rsidP="007B6002">
      <w:pPr>
        <w:shd w:val="clear" w:color="auto" w:fill="FFFFFF"/>
        <w:spacing w:after="0"/>
        <w:jc w:val="both"/>
        <w:rPr>
          <w:rFonts w:ascii="Times New Roman" w:eastAsia="Times New Roman" w:hAnsi="Times New Roman" w:cs="Times New Roman"/>
          <w:sz w:val="28"/>
          <w:szCs w:val="28"/>
        </w:rPr>
      </w:pPr>
      <w:r w:rsidRPr="007B6002">
        <w:rPr>
          <w:rFonts w:ascii="Times New Roman" w:eastAsia="Times New Roman" w:hAnsi="Times New Roman" w:cs="Times New Roman"/>
          <w:b/>
          <w:bCs/>
          <w:i/>
          <w:iCs/>
          <w:sz w:val="28"/>
          <w:szCs w:val="28"/>
          <w:bdr w:val="none" w:sz="0" w:space="0" w:color="auto" w:frame="1"/>
        </w:rPr>
        <w:t>Kính thưa toàn thể nhân dân!</w:t>
      </w:r>
    </w:p>
    <w:p w:rsidR="007B6002" w:rsidRPr="007B6002" w:rsidRDefault="007B6002" w:rsidP="007B6002">
      <w:pPr>
        <w:shd w:val="clear" w:color="auto" w:fill="FFFFFF"/>
        <w:spacing w:after="0"/>
        <w:jc w:val="both"/>
        <w:rPr>
          <w:rFonts w:ascii="Times New Roman" w:eastAsia="Times New Roman" w:hAnsi="Times New Roman" w:cs="Times New Roman"/>
          <w:sz w:val="28"/>
          <w:szCs w:val="28"/>
        </w:rPr>
      </w:pPr>
      <w:r w:rsidRPr="007B6002">
        <w:rPr>
          <w:rFonts w:ascii="Times New Roman" w:eastAsia="Times New Roman" w:hAnsi="Times New Roman" w:cs="Times New Roman"/>
          <w:sz w:val="28"/>
          <w:szCs w:val="28"/>
        </w:rPr>
        <w:t xml:space="preserve">Để đảm bảo ANTT tại địa bàn, người dân vui xuân đón Tết an toàn, tiết kiệm, đề nghị toàn thể nhân dân không </w:t>
      </w:r>
      <w:proofErr w:type="gramStart"/>
      <w:r w:rsidRPr="007B6002">
        <w:rPr>
          <w:rFonts w:ascii="Times New Roman" w:eastAsia="Times New Roman" w:hAnsi="Times New Roman" w:cs="Times New Roman"/>
          <w:sz w:val="28"/>
          <w:szCs w:val="28"/>
        </w:rPr>
        <w:t>vi</w:t>
      </w:r>
      <w:proofErr w:type="gramEnd"/>
      <w:r w:rsidRPr="007B6002">
        <w:rPr>
          <w:rFonts w:ascii="Times New Roman" w:eastAsia="Times New Roman" w:hAnsi="Times New Roman" w:cs="Times New Roman"/>
          <w:sz w:val="28"/>
          <w:szCs w:val="28"/>
        </w:rPr>
        <w:t xml:space="preserve"> phạm 09 hành vi bị nghiêm cấm theo duy định của pháp luật về về quản lý, sử dụng pháo như sau:</w:t>
      </w:r>
    </w:p>
    <w:p w:rsidR="007B6002" w:rsidRPr="007B6002" w:rsidRDefault="007B6002" w:rsidP="007B6002">
      <w:pPr>
        <w:shd w:val="clear" w:color="auto" w:fill="FFFFFF"/>
        <w:spacing w:after="0"/>
        <w:jc w:val="both"/>
        <w:rPr>
          <w:rFonts w:ascii="Times New Roman" w:eastAsia="Times New Roman" w:hAnsi="Times New Roman" w:cs="Times New Roman"/>
          <w:sz w:val="28"/>
          <w:szCs w:val="28"/>
        </w:rPr>
      </w:pPr>
      <w:r w:rsidRPr="007B6002">
        <w:rPr>
          <w:rFonts w:ascii="Times New Roman" w:eastAsia="Times New Roman" w:hAnsi="Times New Roman" w:cs="Times New Roman"/>
          <w:b/>
          <w:bCs/>
          <w:sz w:val="28"/>
          <w:szCs w:val="28"/>
          <w:bdr w:val="none" w:sz="0" w:space="0" w:color="auto" w:frame="1"/>
        </w:rPr>
        <w:t>1.</w:t>
      </w:r>
      <w:r w:rsidRPr="007B6002">
        <w:rPr>
          <w:rFonts w:ascii="Times New Roman" w:eastAsia="Times New Roman" w:hAnsi="Times New Roman" w:cs="Times New Roman"/>
          <w:sz w:val="28"/>
          <w:szCs w:val="28"/>
        </w:rPr>
        <w:t> Cấm nghiên cứu, chế tạo, sản xuất, mua bán, xuất khẩu, nhập khẩu, tàng trữ, vận chuyển, sử dụng hoặc chiếm đoạt pháo nổ; trừ trường hợp, tổ chức, doanh nghiệp thuộc Bộ Quốc phòng được Thủ tướng Chính phủ giao nhiệm vụ nghiên cứu, sản xuất, nhập khẩu, xuất khẩu, cung cấp, vận chuyển, sử dụng pháo hoa nổ theo quy định tại Nghị định này.</w:t>
      </w:r>
    </w:p>
    <w:p w:rsidR="007B6002" w:rsidRPr="007B6002" w:rsidRDefault="007B6002" w:rsidP="007B6002">
      <w:pPr>
        <w:shd w:val="clear" w:color="auto" w:fill="FFFFFF"/>
        <w:spacing w:after="0"/>
        <w:jc w:val="both"/>
        <w:rPr>
          <w:rFonts w:ascii="Times New Roman" w:eastAsia="Times New Roman" w:hAnsi="Times New Roman" w:cs="Times New Roman"/>
          <w:sz w:val="28"/>
          <w:szCs w:val="28"/>
        </w:rPr>
      </w:pPr>
      <w:r w:rsidRPr="007B6002">
        <w:rPr>
          <w:rFonts w:ascii="Times New Roman" w:eastAsia="Times New Roman" w:hAnsi="Times New Roman" w:cs="Times New Roman"/>
          <w:b/>
          <w:bCs/>
          <w:sz w:val="28"/>
          <w:szCs w:val="28"/>
          <w:bdr w:val="none" w:sz="0" w:space="0" w:color="auto" w:frame="1"/>
        </w:rPr>
        <w:t>2.</w:t>
      </w:r>
      <w:r w:rsidRPr="007B6002">
        <w:rPr>
          <w:rFonts w:ascii="Times New Roman" w:eastAsia="Times New Roman" w:hAnsi="Times New Roman" w:cs="Times New Roman"/>
          <w:sz w:val="28"/>
          <w:szCs w:val="28"/>
        </w:rPr>
        <w:t> Cấm nghiên cứu, chế tạo, sản xuất, mua bán, xuất khẩu, nhập khẩu, tàng trữ, vận chuyển, sử dụng trái phép pháo hoa, thuốc pháo.</w:t>
      </w:r>
    </w:p>
    <w:p w:rsidR="007B6002" w:rsidRPr="007B6002" w:rsidRDefault="007B6002" w:rsidP="007B6002">
      <w:pPr>
        <w:shd w:val="clear" w:color="auto" w:fill="FFFFFF"/>
        <w:spacing w:after="0"/>
        <w:jc w:val="both"/>
        <w:rPr>
          <w:rFonts w:ascii="Times New Roman" w:eastAsia="Times New Roman" w:hAnsi="Times New Roman" w:cs="Times New Roman"/>
          <w:sz w:val="28"/>
          <w:szCs w:val="28"/>
        </w:rPr>
      </w:pPr>
      <w:r w:rsidRPr="007B6002">
        <w:rPr>
          <w:rFonts w:ascii="Times New Roman" w:eastAsia="Times New Roman" w:hAnsi="Times New Roman" w:cs="Times New Roman"/>
          <w:b/>
          <w:bCs/>
          <w:sz w:val="28"/>
          <w:szCs w:val="28"/>
          <w:bdr w:val="none" w:sz="0" w:space="0" w:color="auto" w:frame="1"/>
        </w:rPr>
        <w:lastRenderedPageBreak/>
        <w:t>3.</w:t>
      </w:r>
      <w:r w:rsidRPr="007B6002">
        <w:rPr>
          <w:rFonts w:ascii="Times New Roman" w:eastAsia="Times New Roman" w:hAnsi="Times New Roman" w:cs="Times New Roman"/>
          <w:sz w:val="28"/>
          <w:szCs w:val="28"/>
        </w:rPr>
        <w:t> Cấm mang pháo, thuốc pháo trái phép vào, ra khỏi lãnh thổ nước Cộng hoà xã hội chủ nghĩa Việt Nam hoặc vào nơi cấm, khu vực cấm, khu vực bảo vệ và mục tiêu bảo vệ.</w:t>
      </w:r>
    </w:p>
    <w:p w:rsidR="007B6002" w:rsidRPr="007B6002" w:rsidRDefault="007B6002" w:rsidP="007B6002">
      <w:pPr>
        <w:shd w:val="clear" w:color="auto" w:fill="FFFFFF"/>
        <w:spacing w:after="0"/>
        <w:jc w:val="both"/>
        <w:rPr>
          <w:rFonts w:ascii="Times New Roman" w:eastAsia="Times New Roman" w:hAnsi="Times New Roman" w:cs="Times New Roman"/>
          <w:sz w:val="28"/>
          <w:szCs w:val="28"/>
        </w:rPr>
      </w:pPr>
      <w:r w:rsidRPr="007B6002">
        <w:rPr>
          <w:rFonts w:ascii="Times New Roman" w:eastAsia="Times New Roman" w:hAnsi="Times New Roman" w:cs="Times New Roman"/>
          <w:b/>
          <w:bCs/>
          <w:sz w:val="28"/>
          <w:szCs w:val="28"/>
          <w:bdr w:val="none" w:sz="0" w:space="0" w:color="auto" w:frame="1"/>
        </w:rPr>
        <w:t>4.</w:t>
      </w:r>
      <w:r w:rsidRPr="007B6002">
        <w:rPr>
          <w:rFonts w:ascii="Times New Roman" w:eastAsia="Times New Roman" w:hAnsi="Times New Roman" w:cs="Times New Roman"/>
          <w:sz w:val="28"/>
          <w:szCs w:val="28"/>
        </w:rPr>
        <w:t> Cấm lợi dụng, lạm dụng việc sử dụng pháo để xâm phạm an ninh quốc gia, trật tự, an toàn xã hội, tính mạng, sức khoẻ, tài sản, quyền và lợi ích hợp pháp của cơ quan, tổ chức, cá nhân.</w:t>
      </w:r>
    </w:p>
    <w:p w:rsidR="007B6002" w:rsidRPr="007B6002" w:rsidRDefault="007B6002" w:rsidP="007B6002">
      <w:pPr>
        <w:shd w:val="clear" w:color="auto" w:fill="FFFFFF"/>
        <w:spacing w:after="0"/>
        <w:jc w:val="both"/>
        <w:rPr>
          <w:rFonts w:ascii="Times New Roman" w:eastAsia="Times New Roman" w:hAnsi="Times New Roman" w:cs="Times New Roman"/>
          <w:sz w:val="28"/>
          <w:szCs w:val="28"/>
        </w:rPr>
      </w:pPr>
      <w:r w:rsidRPr="007B6002">
        <w:rPr>
          <w:rFonts w:ascii="Times New Roman" w:eastAsia="Times New Roman" w:hAnsi="Times New Roman" w:cs="Times New Roman"/>
          <w:b/>
          <w:bCs/>
          <w:sz w:val="28"/>
          <w:szCs w:val="28"/>
          <w:bdr w:val="none" w:sz="0" w:space="0" w:color="auto" w:frame="1"/>
        </w:rPr>
        <w:t>5.</w:t>
      </w:r>
      <w:r w:rsidRPr="007B6002">
        <w:rPr>
          <w:rFonts w:ascii="Times New Roman" w:eastAsia="Times New Roman" w:hAnsi="Times New Roman" w:cs="Times New Roman"/>
          <w:sz w:val="28"/>
          <w:szCs w:val="28"/>
        </w:rPr>
        <w:t> Cấm trao đổi, tặng, cho, gửi, mượn, cho mượn, thuê, cho thuê, cầm cố pháo hoa nổ hoặc thuốc pháo để sản xuất pháo trái phép; vận chuyển, bảo quản, tiêu huỷ pháo không đảm bảo an toàn hoặc làm ảnh hưởng đến môi trường.</w:t>
      </w:r>
    </w:p>
    <w:p w:rsidR="007B6002" w:rsidRPr="007B6002" w:rsidRDefault="007B6002" w:rsidP="007B6002">
      <w:pPr>
        <w:shd w:val="clear" w:color="auto" w:fill="FFFFFF"/>
        <w:spacing w:after="0"/>
        <w:jc w:val="both"/>
        <w:rPr>
          <w:rFonts w:ascii="Times New Roman" w:eastAsia="Times New Roman" w:hAnsi="Times New Roman" w:cs="Times New Roman"/>
          <w:sz w:val="28"/>
          <w:szCs w:val="28"/>
        </w:rPr>
      </w:pPr>
      <w:r w:rsidRPr="007B6002">
        <w:rPr>
          <w:rFonts w:ascii="Times New Roman" w:eastAsia="Times New Roman" w:hAnsi="Times New Roman" w:cs="Times New Roman"/>
          <w:b/>
          <w:bCs/>
          <w:sz w:val="28"/>
          <w:szCs w:val="28"/>
          <w:bdr w:val="none" w:sz="0" w:space="0" w:color="auto" w:frame="1"/>
        </w:rPr>
        <w:t>6.</w:t>
      </w:r>
      <w:r w:rsidRPr="007B6002">
        <w:rPr>
          <w:rFonts w:ascii="Times New Roman" w:eastAsia="Times New Roman" w:hAnsi="Times New Roman" w:cs="Times New Roman"/>
          <w:sz w:val="28"/>
          <w:szCs w:val="28"/>
        </w:rPr>
        <w:t> Cấm chiếm đoạt, mua, bán, trao đổi, tặng, cho, mượn, cho mượn, thuê, cho thuê, cầm đồ, làm giả, sửa chữa, tẩy xoá các loại giấy phép về pháo.</w:t>
      </w:r>
    </w:p>
    <w:p w:rsidR="007B6002" w:rsidRPr="007B6002" w:rsidRDefault="007B6002" w:rsidP="007B6002">
      <w:pPr>
        <w:shd w:val="clear" w:color="auto" w:fill="FFFFFF"/>
        <w:spacing w:after="0"/>
        <w:jc w:val="both"/>
        <w:rPr>
          <w:rFonts w:ascii="Times New Roman" w:eastAsia="Times New Roman" w:hAnsi="Times New Roman" w:cs="Times New Roman"/>
          <w:sz w:val="28"/>
          <w:szCs w:val="28"/>
        </w:rPr>
      </w:pPr>
      <w:r w:rsidRPr="007B6002">
        <w:rPr>
          <w:rFonts w:ascii="Times New Roman" w:eastAsia="Times New Roman" w:hAnsi="Times New Roman" w:cs="Times New Roman"/>
          <w:b/>
          <w:bCs/>
          <w:sz w:val="28"/>
          <w:szCs w:val="28"/>
          <w:bdr w:val="none" w:sz="0" w:space="0" w:color="auto" w:frame="1"/>
        </w:rPr>
        <w:t>7.</w:t>
      </w:r>
      <w:r w:rsidRPr="007B6002">
        <w:rPr>
          <w:rFonts w:ascii="Times New Roman" w:eastAsia="Times New Roman" w:hAnsi="Times New Roman" w:cs="Times New Roman"/>
          <w:sz w:val="28"/>
          <w:szCs w:val="28"/>
        </w:rPr>
        <w:t xml:space="preserve"> Cấm giao pháo hoa nổ, thuốc pháo cho cơ quan, tổ chức và cá nhân không đủ điều kiện </w:t>
      </w:r>
      <w:proofErr w:type="gramStart"/>
      <w:r w:rsidRPr="007B6002">
        <w:rPr>
          <w:rFonts w:ascii="Times New Roman" w:eastAsia="Times New Roman" w:hAnsi="Times New Roman" w:cs="Times New Roman"/>
          <w:sz w:val="28"/>
          <w:szCs w:val="28"/>
        </w:rPr>
        <w:t>theo</w:t>
      </w:r>
      <w:proofErr w:type="gramEnd"/>
      <w:r w:rsidRPr="007B6002">
        <w:rPr>
          <w:rFonts w:ascii="Times New Roman" w:eastAsia="Times New Roman" w:hAnsi="Times New Roman" w:cs="Times New Roman"/>
          <w:sz w:val="28"/>
          <w:szCs w:val="28"/>
        </w:rPr>
        <w:t xml:space="preserve"> quy định.</w:t>
      </w:r>
    </w:p>
    <w:p w:rsidR="007B6002" w:rsidRPr="007B6002" w:rsidRDefault="007B6002" w:rsidP="007B6002">
      <w:pPr>
        <w:shd w:val="clear" w:color="auto" w:fill="FFFFFF"/>
        <w:spacing w:after="0"/>
        <w:jc w:val="both"/>
        <w:rPr>
          <w:rFonts w:ascii="Times New Roman" w:eastAsia="Times New Roman" w:hAnsi="Times New Roman" w:cs="Times New Roman"/>
          <w:sz w:val="28"/>
          <w:szCs w:val="28"/>
        </w:rPr>
      </w:pPr>
      <w:r w:rsidRPr="007B6002">
        <w:rPr>
          <w:rFonts w:ascii="Times New Roman" w:eastAsia="Times New Roman" w:hAnsi="Times New Roman" w:cs="Times New Roman"/>
          <w:b/>
          <w:bCs/>
          <w:sz w:val="28"/>
          <w:szCs w:val="28"/>
          <w:bdr w:val="none" w:sz="0" w:space="0" w:color="auto" w:frame="1"/>
        </w:rPr>
        <w:t>8.</w:t>
      </w:r>
      <w:r w:rsidRPr="007B6002">
        <w:rPr>
          <w:rFonts w:ascii="Times New Roman" w:eastAsia="Times New Roman" w:hAnsi="Times New Roman" w:cs="Times New Roman"/>
          <w:sz w:val="28"/>
          <w:szCs w:val="28"/>
        </w:rPr>
        <w:t> Cấm hướng dẫn, huấn luyện, tổ chức huấn luyện cách thức chế tạo, sản xuất, sử dụng trái phép pháo dưới mọi hình thức.</w:t>
      </w:r>
    </w:p>
    <w:p w:rsidR="007B6002" w:rsidRPr="007B6002" w:rsidRDefault="007B6002" w:rsidP="007B6002">
      <w:pPr>
        <w:shd w:val="clear" w:color="auto" w:fill="FFFFFF"/>
        <w:spacing w:after="0"/>
        <w:jc w:val="both"/>
        <w:rPr>
          <w:rFonts w:ascii="Times New Roman" w:eastAsia="Times New Roman" w:hAnsi="Times New Roman" w:cs="Times New Roman"/>
          <w:sz w:val="28"/>
          <w:szCs w:val="28"/>
        </w:rPr>
      </w:pPr>
      <w:r w:rsidRPr="007B6002">
        <w:rPr>
          <w:rFonts w:ascii="Times New Roman" w:eastAsia="Times New Roman" w:hAnsi="Times New Roman" w:cs="Times New Roman"/>
          <w:b/>
          <w:bCs/>
          <w:sz w:val="28"/>
          <w:szCs w:val="28"/>
          <w:bdr w:val="none" w:sz="0" w:space="0" w:color="auto" w:frame="1"/>
        </w:rPr>
        <w:t>9.</w:t>
      </w:r>
      <w:r w:rsidRPr="007B6002">
        <w:rPr>
          <w:rFonts w:ascii="Times New Roman" w:eastAsia="Times New Roman" w:hAnsi="Times New Roman" w:cs="Times New Roman"/>
          <w:sz w:val="28"/>
          <w:szCs w:val="28"/>
        </w:rPr>
        <w:t> Cấm cố ý cung cấp thông tin sai lệch về quản lý, bảo quản pháo, thuốc pháo; không báo cáo hoặc báo cáo không kịp thời, che giấu hoặc làm sai lệch thông tin về việc mất, thất thoát, tai nạn, sự cố về pháo, thuốc pháo.</w:t>
      </w:r>
    </w:p>
    <w:p w:rsidR="007B6002" w:rsidRPr="007B6002" w:rsidRDefault="007B6002" w:rsidP="007B6002">
      <w:pPr>
        <w:shd w:val="clear" w:color="auto" w:fill="FFFFFF"/>
        <w:spacing w:after="0"/>
        <w:jc w:val="both"/>
        <w:rPr>
          <w:rFonts w:ascii="Times New Roman" w:eastAsia="Times New Roman" w:hAnsi="Times New Roman" w:cs="Times New Roman"/>
          <w:sz w:val="28"/>
          <w:szCs w:val="28"/>
        </w:rPr>
      </w:pPr>
      <w:r w:rsidRPr="007B6002">
        <w:rPr>
          <w:rFonts w:ascii="Times New Roman" w:eastAsia="Times New Roman" w:hAnsi="Times New Roman" w:cs="Times New Roman"/>
          <w:b/>
          <w:bCs/>
          <w:i/>
          <w:iCs/>
          <w:sz w:val="28"/>
          <w:szCs w:val="28"/>
          <w:bdr w:val="none" w:sz="0" w:space="0" w:color="auto" w:frame="1"/>
        </w:rPr>
        <w:t>Kính thưa toàn thể nhân dân!</w:t>
      </w:r>
    </w:p>
    <w:p w:rsidR="007B6002" w:rsidRDefault="007B6002" w:rsidP="007B6002">
      <w:pPr>
        <w:shd w:val="clear" w:color="auto" w:fill="FFFFFF"/>
        <w:spacing w:after="0"/>
        <w:jc w:val="both"/>
        <w:rPr>
          <w:rFonts w:ascii="Times New Roman" w:eastAsia="Times New Roman" w:hAnsi="Times New Roman" w:cs="Times New Roman"/>
          <w:sz w:val="28"/>
          <w:szCs w:val="28"/>
        </w:rPr>
      </w:pPr>
      <w:r w:rsidRPr="007B6002">
        <w:rPr>
          <w:rFonts w:ascii="Times New Roman" w:eastAsia="Times New Roman" w:hAnsi="Times New Roman" w:cs="Times New Roman"/>
          <w:sz w:val="28"/>
          <w:szCs w:val="28"/>
        </w:rPr>
        <w:t>Hiện nay đã xuất hiện tình trạng có nhiều cá nhân đang rao mua</w:t>
      </w:r>
      <w:proofErr w:type="gramStart"/>
      <w:r w:rsidRPr="007B6002">
        <w:rPr>
          <w:rFonts w:ascii="Times New Roman" w:eastAsia="Times New Roman" w:hAnsi="Times New Roman" w:cs="Times New Roman"/>
          <w:sz w:val="28"/>
          <w:szCs w:val="28"/>
        </w:rPr>
        <w:t>,bán</w:t>
      </w:r>
      <w:proofErr w:type="gramEnd"/>
      <w:r w:rsidRPr="007B6002">
        <w:rPr>
          <w:rFonts w:ascii="Times New Roman" w:eastAsia="Times New Roman" w:hAnsi="Times New Roman" w:cs="Times New Roman"/>
          <w:sz w:val="28"/>
          <w:szCs w:val="28"/>
        </w:rPr>
        <w:t xml:space="preserve"> các loại pháo hoa do Công ty thuộc Bộ Quốc phòng sản xuất, tuy nhiên đề nghị bà con quan tâm lưu ý khi mua và sử dụng pháo hoa dịp tết nguyên đán như sau:</w:t>
      </w:r>
    </w:p>
    <w:p w:rsidR="007B6002" w:rsidRPr="007B6002" w:rsidRDefault="007B6002" w:rsidP="007B6002">
      <w:pPr>
        <w:shd w:val="clear" w:color="auto" w:fill="FFFFFF"/>
        <w:spacing w:after="0"/>
        <w:jc w:val="both"/>
        <w:rPr>
          <w:rFonts w:ascii="Times New Roman" w:eastAsia="Times New Roman" w:hAnsi="Times New Roman" w:cs="Times New Roman"/>
          <w:sz w:val="28"/>
          <w:szCs w:val="28"/>
        </w:rPr>
      </w:pPr>
    </w:p>
    <w:p w:rsidR="007B6002" w:rsidRPr="007B6002" w:rsidRDefault="007B6002" w:rsidP="007B6002">
      <w:pPr>
        <w:shd w:val="clear" w:color="auto" w:fill="FFFFFF"/>
        <w:spacing w:after="0"/>
        <w:jc w:val="both"/>
        <w:rPr>
          <w:rFonts w:ascii="Times New Roman" w:eastAsia="Times New Roman" w:hAnsi="Times New Roman" w:cs="Times New Roman"/>
          <w:sz w:val="28"/>
          <w:szCs w:val="28"/>
        </w:rPr>
      </w:pPr>
      <w:r w:rsidRPr="007B6002">
        <w:rPr>
          <w:rFonts w:ascii="Times New Roman" w:eastAsia="Times New Roman" w:hAnsi="Times New Roman" w:cs="Times New Roman"/>
          <w:b/>
          <w:bCs/>
          <w:sz w:val="28"/>
          <w:szCs w:val="28"/>
          <w:bdr w:val="none" w:sz="0" w:space="0" w:color="auto" w:frame="1"/>
        </w:rPr>
        <w:t>1. ĐỐI VỚI NGƯỜI BÁN</w:t>
      </w:r>
      <w:r w:rsidRPr="007B6002">
        <w:rPr>
          <w:rFonts w:ascii="Times New Roman" w:eastAsia="Times New Roman" w:hAnsi="Times New Roman" w:cs="Times New Roman"/>
          <w:sz w:val="28"/>
          <w:szCs w:val="28"/>
        </w:rPr>
        <w:t>: Theo quy định tại Nghị định số 137/2020/NĐ-CP ngày 27/11/2020 của Chính phủ quy định về quản lý, sử dụng pháo (cụ thể tại Điều 14) thì việc nghiên cứu, sản xuất, kinh doanh đối với Pháo hoa chỉ được thực hiện bởi tổ chức, doanh nghiệp thuộc Bộ Quốc phòng đã được cấp phép.</w:t>
      </w:r>
    </w:p>
    <w:p w:rsidR="007B6002" w:rsidRPr="007B6002" w:rsidRDefault="007B6002" w:rsidP="007B6002">
      <w:pPr>
        <w:shd w:val="clear" w:color="auto" w:fill="FFFFFF"/>
        <w:spacing w:after="0"/>
        <w:jc w:val="both"/>
        <w:rPr>
          <w:rFonts w:ascii="Times New Roman" w:eastAsia="Times New Roman" w:hAnsi="Times New Roman" w:cs="Times New Roman"/>
          <w:sz w:val="28"/>
          <w:szCs w:val="28"/>
        </w:rPr>
      </w:pPr>
      <w:r w:rsidRPr="007B6002">
        <w:rPr>
          <w:rFonts w:ascii="Times New Roman" w:eastAsia="Times New Roman" w:hAnsi="Times New Roman" w:cs="Times New Roman"/>
          <w:b/>
          <w:bCs/>
          <w:sz w:val="28"/>
          <w:szCs w:val="28"/>
          <w:bdr w:val="none" w:sz="0" w:space="0" w:color="auto" w:frame="1"/>
        </w:rPr>
        <w:t>2. KHI CÓ Ý ĐỊNH MUA PHÁO HOA</w:t>
      </w:r>
      <w:r w:rsidRPr="007B6002">
        <w:rPr>
          <w:rFonts w:ascii="Times New Roman" w:eastAsia="Times New Roman" w:hAnsi="Times New Roman" w:cs="Times New Roman"/>
          <w:sz w:val="28"/>
          <w:szCs w:val="28"/>
        </w:rPr>
        <w:t>: tại Khoản 2, Điều 17, Nghị định số 137/2020/NĐ-CP đã nêu “Cơ quan, tổ chức, cá nhân khi sử dụng pháo hoa chỉ được mua pháo hoa tại các tổ chức, doanh nghiệp được phép sản xuất, kinh doanh pháo hoa”.</w:t>
      </w:r>
    </w:p>
    <w:p w:rsidR="007B6002" w:rsidRPr="007B6002" w:rsidRDefault="007B6002" w:rsidP="007B6002">
      <w:pPr>
        <w:shd w:val="clear" w:color="auto" w:fill="FFFFFF"/>
        <w:spacing w:after="0"/>
        <w:jc w:val="both"/>
        <w:rPr>
          <w:rFonts w:ascii="Times New Roman" w:eastAsia="Times New Roman" w:hAnsi="Times New Roman" w:cs="Times New Roman"/>
          <w:sz w:val="28"/>
          <w:szCs w:val="28"/>
        </w:rPr>
      </w:pPr>
      <w:r w:rsidRPr="007B6002">
        <w:rPr>
          <w:rFonts w:ascii="Times New Roman" w:eastAsia="Times New Roman" w:hAnsi="Times New Roman" w:cs="Times New Roman"/>
          <w:b/>
          <w:bCs/>
          <w:sz w:val="28"/>
          <w:szCs w:val="28"/>
          <w:bdr w:val="none" w:sz="0" w:space="0" w:color="auto" w:frame="1"/>
        </w:rPr>
        <w:t>*) Khuyến cáo nhân dân về việc sử dụng pháo hoa:</w:t>
      </w:r>
    </w:p>
    <w:p w:rsidR="007B6002" w:rsidRPr="007B6002" w:rsidRDefault="007B6002" w:rsidP="007B6002">
      <w:pPr>
        <w:shd w:val="clear" w:color="auto" w:fill="FFFFFF"/>
        <w:spacing w:after="0"/>
        <w:jc w:val="both"/>
        <w:rPr>
          <w:rFonts w:ascii="Times New Roman" w:eastAsia="Times New Roman" w:hAnsi="Times New Roman" w:cs="Times New Roman"/>
          <w:sz w:val="28"/>
          <w:szCs w:val="28"/>
        </w:rPr>
      </w:pPr>
      <w:r w:rsidRPr="007B6002">
        <w:rPr>
          <w:rFonts w:ascii="Times New Roman" w:eastAsia="Times New Roman" w:hAnsi="Times New Roman" w:cs="Times New Roman"/>
          <w:sz w:val="28"/>
          <w:szCs w:val="28"/>
        </w:rPr>
        <w:t xml:space="preserve">1- Phân biệt rõ pháo </w:t>
      </w:r>
      <w:proofErr w:type="gramStart"/>
      <w:r w:rsidRPr="007B6002">
        <w:rPr>
          <w:rFonts w:ascii="Times New Roman" w:eastAsia="Times New Roman" w:hAnsi="Times New Roman" w:cs="Times New Roman"/>
          <w:sz w:val="28"/>
          <w:szCs w:val="28"/>
        </w:rPr>
        <w:t>hoa(</w:t>
      </w:r>
      <w:proofErr w:type="gramEnd"/>
      <w:r w:rsidRPr="007B6002">
        <w:rPr>
          <w:rFonts w:ascii="Times New Roman" w:eastAsia="Times New Roman" w:hAnsi="Times New Roman" w:cs="Times New Roman"/>
          <w:sz w:val="28"/>
          <w:szCs w:val="28"/>
        </w:rPr>
        <w:t xml:space="preserve"> được phép sử dụng) và pháo hoa nổ (không được phép sử dụng).</w:t>
      </w:r>
    </w:p>
    <w:p w:rsidR="007B6002" w:rsidRPr="007B6002" w:rsidRDefault="007B6002" w:rsidP="007B6002">
      <w:pPr>
        <w:shd w:val="clear" w:color="auto" w:fill="FFFFFF"/>
        <w:spacing w:after="0"/>
        <w:jc w:val="both"/>
        <w:rPr>
          <w:rFonts w:ascii="Times New Roman" w:eastAsia="Times New Roman" w:hAnsi="Times New Roman" w:cs="Times New Roman"/>
          <w:sz w:val="28"/>
          <w:szCs w:val="28"/>
        </w:rPr>
      </w:pPr>
      <w:r w:rsidRPr="007B6002">
        <w:rPr>
          <w:rFonts w:ascii="Times New Roman" w:eastAsia="Times New Roman" w:hAnsi="Times New Roman" w:cs="Times New Roman"/>
          <w:sz w:val="28"/>
          <w:szCs w:val="28"/>
        </w:rPr>
        <w:t>2- Khi có nhu cầu mua phải mua tại các điểm bán được nhà nước cấp phép, sau khi mua nộp lại hoá đơn, chứng từ mua cho công an nơi cư trú và dự định sử dụng để quản lý. Chỉ người mua có tên trong hoá đơn và gia đình được sử dụng, nghiêm cấm mua và bán lại, cho tặng. Hiện tại chỉ có </w:t>
      </w:r>
      <w:r w:rsidRPr="007B6002">
        <w:rPr>
          <w:rFonts w:ascii="Times New Roman" w:eastAsia="Times New Roman" w:hAnsi="Times New Roman" w:cs="Times New Roman"/>
          <w:b/>
          <w:bCs/>
          <w:sz w:val="28"/>
          <w:szCs w:val="28"/>
          <w:bdr w:val="none" w:sz="0" w:space="0" w:color="auto" w:frame="1"/>
        </w:rPr>
        <w:t xml:space="preserve">Công ty TNHH MTV Hóa chất </w:t>
      </w:r>
      <w:proofErr w:type="gramStart"/>
      <w:r w:rsidRPr="007B6002">
        <w:rPr>
          <w:rFonts w:ascii="Times New Roman" w:eastAsia="Times New Roman" w:hAnsi="Times New Roman" w:cs="Times New Roman"/>
          <w:b/>
          <w:bCs/>
          <w:sz w:val="28"/>
          <w:szCs w:val="28"/>
          <w:bdr w:val="none" w:sz="0" w:space="0" w:color="auto" w:frame="1"/>
        </w:rPr>
        <w:t>Z21</w:t>
      </w:r>
      <w:r w:rsidRPr="007B6002">
        <w:rPr>
          <w:rFonts w:ascii="Times New Roman" w:eastAsia="Times New Roman" w:hAnsi="Times New Roman" w:cs="Times New Roman"/>
          <w:sz w:val="28"/>
          <w:szCs w:val="28"/>
        </w:rPr>
        <w:t>(</w:t>
      </w:r>
      <w:proofErr w:type="gramEnd"/>
      <w:r w:rsidRPr="007B6002">
        <w:rPr>
          <w:rFonts w:ascii="Times New Roman" w:eastAsia="Times New Roman" w:hAnsi="Times New Roman" w:cs="Times New Roman"/>
          <w:sz w:val="28"/>
          <w:szCs w:val="28"/>
        </w:rPr>
        <w:t xml:space="preserve"> thuộc Bộ Quốc phòng ) được phép kinh doanh pháo hoa.</w:t>
      </w:r>
    </w:p>
    <w:p w:rsidR="007B6002" w:rsidRPr="007B6002" w:rsidRDefault="007B6002" w:rsidP="007B6002">
      <w:pPr>
        <w:shd w:val="clear" w:color="auto" w:fill="FFFFFF"/>
        <w:spacing w:after="0"/>
        <w:jc w:val="both"/>
        <w:rPr>
          <w:rFonts w:ascii="Times New Roman" w:eastAsia="Times New Roman" w:hAnsi="Times New Roman" w:cs="Times New Roman"/>
          <w:sz w:val="28"/>
          <w:szCs w:val="28"/>
        </w:rPr>
      </w:pPr>
      <w:r w:rsidRPr="007B6002">
        <w:rPr>
          <w:rFonts w:ascii="Times New Roman" w:eastAsia="Times New Roman" w:hAnsi="Times New Roman" w:cs="Times New Roman"/>
          <w:sz w:val="28"/>
          <w:szCs w:val="28"/>
        </w:rPr>
        <w:t xml:space="preserve">Một số cá nhân lợi dụng sự thiếu hiểu biết của người dân để bán các loại pháo hoa, pháo hoa nổ trái phép sẽ bị xử lý </w:t>
      </w:r>
      <w:proofErr w:type="gramStart"/>
      <w:r w:rsidRPr="007B6002">
        <w:rPr>
          <w:rFonts w:ascii="Times New Roman" w:eastAsia="Times New Roman" w:hAnsi="Times New Roman" w:cs="Times New Roman"/>
          <w:sz w:val="28"/>
          <w:szCs w:val="28"/>
        </w:rPr>
        <w:t>theo</w:t>
      </w:r>
      <w:proofErr w:type="gramEnd"/>
      <w:r w:rsidRPr="007B6002">
        <w:rPr>
          <w:rFonts w:ascii="Times New Roman" w:eastAsia="Times New Roman" w:hAnsi="Times New Roman" w:cs="Times New Roman"/>
          <w:sz w:val="28"/>
          <w:szCs w:val="28"/>
        </w:rPr>
        <w:t xml:space="preserve"> quy định của pháp luật!</w:t>
      </w:r>
    </w:p>
    <w:p w:rsidR="007B6002" w:rsidRPr="007B6002" w:rsidRDefault="007B6002" w:rsidP="007B6002">
      <w:pPr>
        <w:shd w:val="clear" w:color="auto" w:fill="FFFFFF"/>
        <w:spacing w:after="0"/>
        <w:jc w:val="both"/>
        <w:rPr>
          <w:rFonts w:ascii="Times New Roman" w:eastAsia="Times New Roman" w:hAnsi="Times New Roman" w:cs="Times New Roman"/>
          <w:sz w:val="28"/>
          <w:szCs w:val="28"/>
        </w:rPr>
      </w:pPr>
      <w:r w:rsidRPr="007B6002">
        <w:rPr>
          <w:rFonts w:ascii="Times New Roman" w:eastAsia="Times New Roman" w:hAnsi="Times New Roman" w:cs="Times New Roman"/>
          <w:sz w:val="28"/>
          <w:szCs w:val="28"/>
        </w:rPr>
        <w:lastRenderedPageBreak/>
        <w:t>Do đó mỗi chúng ta hãy là người tiêu dùng thông minh.</w:t>
      </w:r>
    </w:p>
    <w:p w:rsidR="007B6002" w:rsidRPr="007B6002" w:rsidRDefault="007B6002" w:rsidP="007B6002">
      <w:pPr>
        <w:shd w:val="clear" w:color="auto" w:fill="FFFFFF"/>
        <w:spacing w:after="0"/>
        <w:jc w:val="both"/>
        <w:rPr>
          <w:rFonts w:ascii="Times New Roman" w:eastAsia="Times New Roman" w:hAnsi="Times New Roman" w:cs="Times New Roman"/>
          <w:sz w:val="28"/>
          <w:szCs w:val="28"/>
        </w:rPr>
      </w:pPr>
      <w:r w:rsidRPr="007B6002">
        <w:rPr>
          <w:rFonts w:ascii="Times New Roman" w:eastAsia="Times New Roman" w:hAnsi="Times New Roman" w:cs="Times New Roman"/>
          <w:sz w:val="28"/>
          <w:szCs w:val="28"/>
        </w:rPr>
        <w:t xml:space="preserve">Trong những năm gần đây trên địa bàn tỉnh đã không còn tình trạng đốt pháo tràn </w:t>
      </w:r>
      <w:proofErr w:type="gramStart"/>
      <w:r w:rsidRPr="007B6002">
        <w:rPr>
          <w:rFonts w:ascii="Times New Roman" w:eastAsia="Times New Roman" w:hAnsi="Times New Roman" w:cs="Times New Roman"/>
          <w:sz w:val="28"/>
          <w:szCs w:val="28"/>
        </w:rPr>
        <w:t>lan</w:t>
      </w:r>
      <w:proofErr w:type="gramEnd"/>
      <w:r w:rsidRPr="007B6002">
        <w:rPr>
          <w:rFonts w:ascii="Times New Roman" w:eastAsia="Times New Roman" w:hAnsi="Times New Roman" w:cs="Times New Roman"/>
          <w:sz w:val="28"/>
          <w:szCs w:val="28"/>
        </w:rPr>
        <w:t>, gây mất an ninh trật tự, ảnh hưởng đến đời sống của người dân. Nhờ sự vào cuộc quyết liệt của toàn thể bộ máy chính trị, ra quân đấu tranh với các loại tội phạm vi phạm về pháo dịp trước, trong và sau tết Nguyên Đán, nên trong thời gian vừa qua, lực lượng cán bộ chiến sỹ công an trên toàn tỉnh dưới sự chỉ đạo quyết liệt của Ban Giám đốc Công an tỉnh đã tích cực đấu tranh, ngăn chặn các hành vi sản xuất, sử dụng, mua bán, vận chuyển, tàng trữ pháo trái phép.</w:t>
      </w:r>
    </w:p>
    <w:p w:rsidR="007B6002" w:rsidRPr="007B6002" w:rsidRDefault="007B6002" w:rsidP="007B6002">
      <w:pPr>
        <w:shd w:val="clear" w:color="auto" w:fill="FFFFFF"/>
        <w:spacing w:after="0"/>
        <w:jc w:val="both"/>
        <w:rPr>
          <w:rFonts w:ascii="Times New Roman" w:eastAsia="Times New Roman" w:hAnsi="Times New Roman" w:cs="Times New Roman"/>
          <w:sz w:val="28"/>
          <w:szCs w:val="28"/>
        </w:rPr>
      </w:pPr>
      <w:r w:rsidRPr="007B6002">
        <w:rPr>
          <w:rFonts w:ascii="Times New Roman" w:eastAsia="Times New Roman" w:hAnsi="Times New Roman" w:cs="Times New Roman"/>
          <w:sz w:val="28"/>
          <w:szCs w:val="28"/>
        </w:rPr>
        <w:t>Chào xuân mới và mừng Tết nguyên đán Quý Mão 2023, mỗi người dân cần tích cực tuyên truyền, vận động người thân và mọi người xung quanh không sử dụng, sản xuất, mua bán, tàng trữ, vận chuyển các loại pháo, vũ khí, vật liệu nổ trái phép.</w:t>
      </w:r>
    </w:p>
    <w:p w:rsidR="007B6002" w:rsidRPr="007B6002" w:rsidRDefault="007B6002" w:rsidP="007B6002">
      <w:pPr>
        <w:shd w:val="clear" w:color="auto" w:fill="FFFFFF"/>
        <w:spacing w:after="0"/>
        <w:jc w:val="both"/>
        <w:rPr>
          <w:rFonts w:ascii="Times New Roman" w:eastAsia="Times New Roman" w:hAnsi="Times New Roman" w:cs="Times New Roman"/>
          <w:sz w:val="28"/>
          <w:szCs w:val="28"/>
        </w:rPr>
      </w:pPr>
      <w:r w:rsidRPr="007B6002">
        <w:rPr>
          <w:rFonts w:ascii="Times New Roman" w:eastAsia="Times New Roman" w:hAnsi="Times New Roman" w:cs="Times New Roman"/>
          <w:sz w:val="28"/>
          <w:szCs w:val="28"/>
        </w:rPr>
        <w:t xml:space="preserve">Nếu phát hiện các trường hợp cố ý </w:t>
      </w:r>
      <w:proofErr w:type="gramStart"/>
      <w:r w:rsidRPr="007B6002">
        <w:rPr>
          <w:rFonts w:ascii="Times New Roman" w:eastAsia="Times New Roman" w:hAnsi="Times New Roman" w:cs="Times New Roman"/>
          <w:sz w:val="28"/>
          <w:szCs w:val="28"/>
        </w:rPr>
        <w:t>vi</w:t>
      </w:r>
      <w:proofErr w:type="gramEnd"/>
      <w:r w:rsidRPr="007B6002">
        <w:rPr>
          <w:rFonts w:ascii="Times New Roman" w:eastAsia="Times New Roman" w:hAnsi="Times New Roman" w:cs="Times New Roman"/>
          <w:sz w:val="28"/>
          <w:szCs w:val="28"/>
        </w:rPr>
        <w:t xml:space="preserve"> phạm các quy định về phòng chống pháo nổ, vũ khí, vật liệu nổ, mỗi người dân hãy thông báo ngay cho cơ quan chức năng địa phương để xử lý kịp thời theo quy định của pháp luật.</w:t>
      </w:r>
    </w:p>
    <w:p w:rsidR="007B6002" w:rsidRPr="007B6002" w:rsidRDefault="007B6002" w:rsidP="007B6002">
      <w:pPr>
        <w:shd w:val="clear" w:color="auto" w:fill="FFFFFF"/>
        <w:spacing w:after="0"/>
        <w:jc w:val="both"/>
        <w:rPr>
          <w:rFonts w:ascii="Times New Roman" w:eastAsia="Times New Roman" w:hAnsi="Times New Roman" w:cs="Times New Roman"/>
          <w:sz w:val="28"/>
          <w:szCs w:val="28"/>
        </w:rPr>
      </w:pPr>
      <w:r w:rsidRPr="007B6002">
        <w:rPr>
          <w:rFonts w:ascii="Times New Roman" w:eastAsia="Times New Roman" w:hAnsi="Times New Roman" w:cs="Times New Roman"/>
          <w:sz w:val="28"/>
          <w:szCs w:val="28"/>
        </w:rPr>
        <w:t>Nghiêm túc thực hiện các quy định về phòng chống các loại pháo, vũ khí, vật liệu nổ trái phép là góp phần đảm bảo an ninh trật tự, an toàn xã hội, vì bình yên và hạnh phúc của nhân dân, xây dựng đời sống văn hoá, mừng Đảng, mừng Xuân, đón mừng Năm Mới vui tươi, lành mạnh, an toàn và tiết kiệm</w:t>
      </w:r>
      <w:proofErr w:type="gramStart"/>
      <w:r w:rsidRPr="007B6002">
        <w:rPr>
          <w:rFonts w:ascii="Times New Roman" w:eastAsia="Times New Roman" w:hAnsi="Times New Roman" w:cs="Times New Roman"/>
          <w:sz w:val="28"/>
          <w:szCs w:val="28"/>
        </w:rPr>
        <w:t>./</w:t>
      </w:r>
      <w:proofErr w:type="gramEnd"/>
      <w:r w:rsidRPr="007B6002">
        <w:rPr>
          <w:rFonts w:ascii="Times New Roman" w:eastAsia="Times New Roman" w:hAnsi="Times New Roman" w:cs="Times New Roman"/>
          <w:sz w:val="28"/>
          <w:szCs w:val="28"/>
        </w:rPr>
        <w:t>.</w:t>
      </w:r>
    </w:p>
    <w:p w:rsidR="00B93631" w:rsidRPr="007B6002" w:rsidRDefault="00B93631" w:rsidP="007B6002">
      <w:pPr>
        <w:jc w:val="both"/>
        <w:rPr>
          <w:rFonts w:ascii="Times New Roman" w:hAnsi="Times New Roman" w:cs="Times New Roman"/>
          <w:sz w:val="28"/>
          <w:szCs w:val="28"/>
        </w:rPr>
      </w:pPr>
    </w:p>
    <w:sectPr w:rsidR="00B93631" w:rsidRPr="007B6002" w:rsidSect="007B6002">
      <w:pgSz w:w="11907" w:h="16840" w:code="9"/>
      <w:pgMar w:top="1134" w:right="1134" w:bottom="568"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002"/>
    <w:rsid w:val="00147BA5"/>
    <w:rsid w:val="00222BD5"/>
    <w:rsid w:val="00227543"/>
    <w:rsid w:val="002503B1"/>
    <w:rsid w:val="002A55FB"/>
    <w:rsid w:val="002D6976"/>
    <w:rsid w:val="003C29DE"/>
    <w:rsid w:val="003E0D51"/>
    <w:rsid w:val="004349F6"/>
    <w:rsid w:val="0047221A"/>
    <w:rsid w:val="0049453C"/>
    <w:rsid w:val="0049686D"/>
    <w:rsid w:val="00513BE2"/>
    <w:rsid w:val="00606178"/>
    <w:rsid w:val="0068458D"/>
    <w:rsid w:val="00765FF8"/>
    <w:rsid w:val="007B30DF"/>
    <w:rsid w:val="007B6002"/>
    <w:rsid w:val="007D2CA9"/>
    <w:rsid w:val="007E0799"/>
    <w:rsid w:val="007F67C5"/>
    <w:rsid w:val="00807F0A"/>
    <w:rsid w:val="00857878"/>
    <w:rsid w:val="00860164"/>
    <w:rsid w:val="0091466E"/>
    <w:rsid w:val="009C4A22"/>
    <w:rsid w:val="009D03A3"/>
    <w:rsid w:val="00A36749"/>
    <w:rsid w:val="00A8042D"/>
    <w:rsid w:val="00AB41DB"/>
    <w:rsid w:val="00AB50DA"/>
    <w:rsid w:val="00AD619C"/>
    <w:rsid w:val="00B2003C"/>
    <w:rsid w:val="00B93631"/>
    <w:rsid w:val="00BD4308"/>
    <w:rsid w:val="00BD50BE"/>
    <w:rsid w:val="00BF0728"/>
    <w:rsid w:val="00D57AE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0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B6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0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85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C05811-020D-4FB4-A678-E0B3FB591E3D}"/>
</file>

<file path=customXml/itemProps2.xml><?xml version="1.0" encoding="utf-8"?>
<ds:datastoreItem xmlns:ds="http://schemas.openxmlformats.org/officeDocument/2006/customXml" ds:itemID="{2909AFFE-4D6C-41DF-8733-60EA0188F69B}"/>
</file>

<file path=customXml/itemProps3.xml><?xml version="1.0" encoding="utf-8"?>
<ds:datastoreItem xmlns:ds="http://schemas.openxmlformats.org/officeDocument/2006/customXml" ds:itemID="{2C8C0B17-58EA-407F-B5D3-0C4A57B97214}"/>
</file>

<file path=docProps/app.xml><?xml version="1.0" encoding="utf-8"?>
<Properties xmlns="http://schemas.openxmlformats.org/officeDocument/2006/extended-properties" xmlns:vt="http://schemas.openxmlformats.org/officeDocument/2006/docPropsVTypes">
  <Template>Normal</Template>
  <TotalTime>2</TotalTime>
  <Pages>3</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Cong</dc:creator>
  <cp:lastModifiedBy>Thanh Cong</cp:lastModifiedBy>
  <cp:revision>1</cp:revision>
  <dcterms:created xsi:type="dcterms:W3CDTF">2023-04-13T10:17:00Z</dcterms:created>
  <dcterms:modified xsi:type="dcterms:W3CDTF">2023-04-13T10:19:00Z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71100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